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835"/>
        <w:gridCol w:w="485"/>
        <w:gridCol w:w="1709"/>
        <w:gridCol w:w="1742"/>
        <w:gridCol w:w="1714"/>
        <w:gridCol w:w="1829"/>
      </w:tblGrid>
      <w:tr w:rsidR="00BE37F3" w:rsidTr="00BE37F3">
        <w:trPr>
          <w:trHeight w:val="298"/>
        </w:trPr>
        <w:tc>
          <w:tcPr>
            <w:tcW w:w="2933" w:type="dxa"/>
            <w:gridSpan w:val="3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 w:rsidRPr="00BE37F3">
              <w:rPr>
                <w:rStyle w:val="93"/>
                <w:color w:val="auto"/>
              </w:rPr>
              <w:t>Ārējā</w:t>
            </w:r>
            <w:proofErr w:type="spellEnd"/>
            <w:r w:rsidRPr="00BE37F3">
              <w:rPr>
                <w:rStyle w:val="93"/>
                <w:color w:val="auto"/>
              </w:rPr>
              <w:t xml:space="preserve"> </w:t>
            </w:r>
            <w:proofErr w:type="spellStart"/>
            <w:r w:rsidRPr="00BE37F3">
              <w:rPr>
                <w:rStyle w:val="93"/>
                <w:color w:val="auto"/>
              </w:rPr>
              <w:t>daļa</w:t>
            </w:r>
            <w:proofErr w:type="spellEnd"/>
          </w:p>
        </w:tc>
        <w:tc>
          <w:tcPr>
            <w:tcW w:w="1709" w:type="dxa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E37F3">
              <w:rPr>
                <w:rStyle w:val="93"/>
                <w:color w:val="auto"/>
              </w:rPr>
              <w:t>GWH09YD-S6DBA1A/0</w:t>
            </w:r>
          </w:p>
        </w:tc>
        <w:tc>
          <w:tcPr>
            <w:tcW w:w="1742" w:type="dxa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E37F3">
              <w:rPr>
                <w:rStyle w:val="93"/>
                <w:color w:val="auto"/>
              </w:rPr>
              <w:t>GWH12YD-S6DBA2A/O</w:t>
            </w:r>
          </w:p>
        </w:tc>
        <w:tc>
          <w:tcPr>
            <w:tcW w:w="1714" w:type="dxa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E37F3">
              <w:rPr>
                <w:rStyle w:val="93"/>
                <w:color w:val="auto"/>
              </w:rPr>
              <w:t>GWH18ACE-S6DBA1A/O</w:t>
            </w:r>
          </w:p>
        </w:tc>
        <w:tc>
          <w:tcPr>
            <w:tcW w:w="1829" w:type="dxa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E37F3">
              <w:rPr>
                <w:rStyle w:val="93"/>
                <w:color w:val="auto"/>
              </w:rPr>
              <w:t>GWH24YE-S6DBA2A/O</w:t>
            </w:r>
          </w:p>
        </w:tc>
      </w:tr>
      <w:tr w:rsidR="00BE37F3" w:rsidTr="00BE37F3">
        <w:trPr>
          <w:trHeight w:val="293"/>
        </w:trPr>
        <w:tc>
          <w:tcPr>
            <w:tcW w:w="2933" w:type="dxa"/>
            <w:gridSpan w:val="3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 w:rsidRPr="00BE37F3">
              <w:rPr>
                <w:rStyle w:val="93"/>
                <w:color w:val="auto"/>
              </w:rPr>
              <w:t>Iekšējā</w:t>
            </w:r>
            <w:proofErr w:type="spellEnd"/>
            <w:r w:rsidRPr="00BE37F3">
              <w:rPr>
                <w:rStyle w:val="93"/>
                <w:color w:val="auto"/>
              </w:rPr>
              <w:t xml:space="preserve"> </w:t>
            </w:r>
            <w:proofErr w:type="spellStart"/>
            <w:r w:rsidRPr="00BE37F3">
              <w:rPr>
                <w:rStyle w:val="93"/>
                <w:color w:val="auto"/>
              </w:rPr>
              <w:t>daļa</w:t>
            </w:r>
            <w:proofErr w:type="spellEnd"/>
          </w:p>
        </w:tc>
        <w:tc>
          <w:tcPr>
            <w:tcW w:w="1709" w:type="dxa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E37F3">
              <w:rPr>
                <w:rStyle w:val="93"/>
                <w:color w:val="auto"/>
              </w:rPr>
              <w:t>GWH09YD-S6DBA1A/I</w:t>
            </w:r>
          </w:p>
        </w:tc>
        <w:tc>
          <w:tcPr>
            <w:tcW w:w="1742" w:type="dxa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E37F3">
              <w:rPr>
                <w:rStyle w:val="93"/>
                <w:color w:val="auto"/>
              </w:rPr>
              <w:t>GWH12YD-S6DBA1A/I</w:t>
            </w:r>
          </w:p>
        </w:tc>
        <w:tc>
          <w:tcPr>
            <w:tcW w:w="1714" w:type="dxa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E37F3">
              <w:rPr>
                <w:rStyle w:val="93"/>
                <w:color w:val="auto"/>
              </w:rPr>
              <w:t>GWH18YE-S6DBA1B/I</w:t>
            </w:r>
          </w:p>
        </w:tc>
        <w:tc>
          <w:tcPr>
            <w:tcW w:w="1829" w:type="dxa"/>
            <w:shd w:val="clear" w:color="auto" w:fill="000000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BE37F3">
              <w:rPr>
                <w:rStyle w:val="93"/>
                <w:color w:val="auto"/>
              </w:rPr>
              <w:t>GWH24YE-S6DBA1A/I</w:t>
            </w:r>
          </w:p>
        </w:tc>
      </w:tr>
      <w:tr w:rsidR="00BE37F3" w:rsidTr="00BE37F3">
        <w:trPr>
          <w:trHeight w:val="230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Jauda</w:t>
            </w:r>
            <w:proofErr w:type="spellEnd"/>
          </w:p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Nom</w:t>
            </w:r>
            <w:proofErr w:type="spellEnd"/>
            <w:r>
              <w:t>. (</w:t>
            </w:r>
            <w:proofErr w:type="spellStart"/>
            <w:r>
              <w:t>min</w:t>
            </w:r>
            <w:proofErr w:type="spellEnd"/>
            <w:r>
              <w:t>.-</w:t>
            </w:r>
            <w:proofErr w:type="spellStart"/>
            <w:r>
              <w:t>maks</w:t>
            </w:r>
            <w:proofErr w:type="spellEnd"/>
            <w:r>
              <w:t>.)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kW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2,7 (0,7-5,0)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3,53 (0,85-5,0)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5,3 (1,2-7,2)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7,03 (2,0-9,0)</w:t>
            </w:r>
          </w:p>
        </w:tc>
      </w:tr>
      <w:tr w:rsidR="00BE37F3" w:rsidTr="00BE37F3">
        <w:trPr>
          <w:trHeight w:val="226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kW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3,5 (0,7-5,5)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4,2 (0,88-7,2)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5,55 (1,2-9,2)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7,03 (2,0-9,5)</w:t>
            </w:r>
          </w:p>
        </w:tc>
      </w:tr>
      <w:tr w:rsidR="00BE37F3" w:rsidTr="00BE37F3">
        <w:trPr>
          <w:trHeight w:val="23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rPr>
                <w:lang w:val="en-US"/>
              </w:rPr>
            </w:pPr>
            <w:proofErr w:type="spellStart"/>
            <w:r w:rsidRPr="00BE37F3">
              <w:rPr>
                <w:lang w:val="en-US"/>
              </w:rPr>
              <w:t>Ieejas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jauda</w:t>
            </w:r>
            <w:proofErr w:type="spellEnd"/>
            <w:r w:rsidRPr="00BE37F3">
              <w:rPr>
                <w:rStyle w:val="92"/>
                <w:lang w:val="en-US"/>
              </w:rPr>
              <w:t xml:space="preserve"> </w:t>
            </w:r>
            <w:r w:rsidRPr="00BE37F3">
              <w:rPr>
                <w:lang w:val="en-US"/>
              </w:rPr>
              <w:t>Nom. (min.-</w:t>
            </w:r>
            <w:proofErr w:type="spellStart"/>
            <w:r w:rsidRPr="00BE37F3">
              <w:rPr>
                <w:lang w:val="en-US"/>
              </w:rPr>
              <w:t>maks</w:t>
            </w:r>
            <w:proofErr w:type="spellEnd"/>
            <w:r w:rsidRPr="00BE37F3">
              <w:rPr>
                <w:lang w:val="en-US"/>
              </w:rPr>
              <w:t>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kW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0,55 (0,075-1,8)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0,84 (0,055-1,9)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1,32 (0,35-2,5)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1,85 (0,45-3,7)</w:t>
            </w:r>
          </w:p>
        </w:tc>
      </w:tr>
      <w:tr w:rsidR="00BE37F3" w:rsidTr="00BE37F3">
        <w:trPr>
          <w:trHeight w:val="226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kW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0,745 (0,13-2,4)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0,95 (0,13-2,6)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1,32 (0,35-3,3)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1,75 (0,38-3,8)</w:t>
            </w:r>
          </w:p>
        </w:tc>
      </w:tr>
      <w:tr w:rsidR="00BE37F3" w:rsidTr="00BE37F3">
        <w:trPr>
          <w:trHeight w:val="226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Maksimālā</w:t>
            </w:r>
            <w:proofErr w:type="spellEnd"/>
            <w:r>
              <w:t xml:space="preserve"> </w:t>
            </w:r>
            <w:proofErr w:type="spellStart"/>
            <w:r>
              <w:t>strāva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BE37F3" w:rsidTr="00BE37F3">
        <w:trPr>
          <w:trHeight w:val="226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4,63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10,76</w:t>
            </w:r>
          </w:p>
        </w:tc>
      </w:tr>
      <w:tr w:rsidR="00BE37F3" w:rsidTr="00BE37F3">
        <w:trPr>
          <w:trHeight w:val="38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rPr>
                <w:lang w:val="en-US"/>
              </w:rPr>
            </w:pPr>
            <w:proofErr w:type="spellStart"/>
            <w:r w:rsidRPr="00BE37F3">
              <w:rPr>
                <w:lang w:val="en-US"/>
              </w:rPr>
              <w:t>Sezonas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lietderības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koeficients</w:t>
            </w:r>
            <w:proofErr w:type="spellEnd"/>
            <w:r w:rsidRPr="00BE37F3">
              <w:rPr>
                <w:rStyle w:val="92"/>
                <w:lang w:val="en-US"/>
              </w:rPr>
              <w:t xml:space="preserve"> </w:t>
            </w:r>
            <w:r w:rsidRPr="00BE37F3">
              <w:rPr>
                <w:lang w:val="en-US"/>
              </w:rPr>
              <w:t>SEER / SCOP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W/W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8,5 / 5,7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8,5 / 5,7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6,4 / 5,3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6,5 / 5,3</w:t>
            </w:r>
          </w:p>
        </w:tc>
      </w:tr>
      <w:tr w:rsidR="00BE37F3" w:rsidTr="00BE37F3">
        <w:trPr>
          <w:trHeight w:val="389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Lietderības</w:t>
            </w:r>
            <w:proofErr w:type="spellEnd"/>
            <w:r>
              <w:t xml:space="preserve"> </w:t>
            </w:r>
            <w:proofErr w:type="spellStart"/>
            <w:r>
              <w:t>koeficients</w:t>
            </w:r>
            <w:proofErr w:type="spellEnd"/>
            <w:r>
              <w:t xml:space="preserve"> EER / COP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W/W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4,91 / 4,7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4,2 / 4,42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4,02 / 4,22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3,8 / 4,0</w:t>
            </w:r>
          </w:p>
        </w:tc>
      </w:tr>
      <w:tr w:rsidR="00BE37F3" w:rsidTr="00BE37F3">
        <w:trPr>
          <w:trHeight w:val="29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Energoefektivitātes</w:t>
            </w:r>
            <w:proofErr w:type="spellEnd"/>
            <w:r>
              <w:t xml:space="preserve"> </w:t>
            </w:r>
            <w:proofErr w:type="spellStart"/>
            <w:r>
              <w:t>klase</w:t>
            </w:r>
            <w:proofErr w:type="spellEnd"/>
            <w:r>
              <w:t xml:space="preserve"> (D/S)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A+++ / A+++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A+++ / A+++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A++ / A+++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A++ / A+++</w:t>
            </w:r>
          </w:p>
        </w:tc>
      </w:tr>
      <w:tr w:rsidR="00BE37F3" w:rsidTr="00BE37F3">
        <w:trPr>
          <w:trHeight w:val="226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Gada</w:t>
            </w:r>
            <w:proofErr w:type="spellEnd"/>
            <w:r>
              <w:t xml:space="preserve"> </w:t>
            </w:r>
            <w:proofErr w:type="spellStart"/>
            <w:r>
              <w:t>elektropatēriņš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kWh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144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377</w:t>
            </w:r>
          </w:p>
        </w:tc>
      </w:tr>
      <w:tr w:rsidR="00BE37F3" w:rsidTr="00BE37F3">
        <w:trPr>
          <w:trHeight w:val="226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kWh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933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1 757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1 849</w:t>
            </w:r>
          </w:p>
        </w:tc>
      </w:tr>
      <w:tr w:rsidR="00BE37F3" w:rsidTr="00BE37F3">
        <w:trPr>
          <w:trHeight w:val="36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rPr>
                <w:lang w:val="en-US"/>
              </w:rPr>
            </w:pPr>
            <w:proofErr w:type="spellStart"/>
            <w:r w:rsidRPr="00BE37F3">
              <w:rPr>
                <w:lang w:val="en-US"/>
              </w:rPr>
              <w:t>Gaisa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plūsma</w:t>
            </w:r>
            <w:proofErr w:type="spellEnd"/>
            <w:r w:rsidRPr="00BE37F3">
              <w:rPr>
                <w:rStyle w:val="92"/>
                <w:lang w:val="en-US"/>
              </w:rPr>
              <w:t xml:space="preserve"> </w:t>
            </w:r>
            <w:r w:rsidRPr="00BE37F3">
              <w:rPr>
                <w:lang w:val="en-US"/>
              </w:rPr>
              <w:t>(</w:t>
            </w:r>
            <w:proofErr w:type="spellStart"/>
            <w:r w:rsidRPr="00BE37F3">
              <w:rPr>
                <w:lang w:val="en-US"/>
              </w:rPr>
              <w:t>maks</w:t>
            </w:r>
            <w:proofErr w:type="spellEnd"/>
            <w:r w:rsidRPr="00BE37F3">
              <w:rPr>
                <w:lang w:val="en-US"/>
              </w:rPr>
              <w:t>. / vid. / min.)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iekšējā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framePr w:wrap="notBeside" w:vAnchor="text" w:hAnchor="text" w:xAlign="center" w:y="1"/>
              <w:spacing w:line="158" w:lineRule="exact"/>
              <w:jc w:val="center"/>
              <w:rPr>
                <w:sz w:val="16"/>
                <w:szCs w:val="16"/>
              </w:rPr>
            </w:pPr>
            <w:r w:rsidRPr="00BE37F3">
              <w:rPr>
                <w:sz w:val="16"/>
                <w:szCs w:val="16"/>
              </w:rPr>
              <w:t>800 / 720 / 570 / 620 / 560 /</w:t>
            </w:r>
            <w:r w:rsidRPr="00BE37F3">
              <w:rPr>
                <w:rStyle w:val="320"/>
                <w:sz w:val="16"/>
                <w:szCs w:val="16"/>
              </w:rPr>
              <w:t xml:space="preserve"> </w:t>
            </w:r>
            <w:r w:rsidRPr="00BE37F3">
              <w:rPr>
                <w:sz w:val="16"/>
                <w:szCs w:val="16"/>
              </w:rPr>
              <w:t>500 / 450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framePr w:wrap="notBeside" w:vAnchor="text" w:hAnchor="text" w:xAlign="center" w:y="1"/>
              <w:spacing w:line="158" w:lineRule="exact"/>
              <w:jc w:val="center"/>
              <w:rPr>
                <w:sz w:val="16"/>
                <w:szCs w:val="16"/>
              </w:rPr>
            </w:pPr>
            <w:r w:rsidRPr="00BE37F3">
              <w:rPr>
                <w:sz w:val="16"/>
                <w:szCs w:val="16"/>
              </w:rPr>
              <w:t>800 / 730 / 680 / 630 / 580 /</w:t>
            </w:r>
            <w:r w:rsidRPr="00BE37F3">
              <w:rPr>
                <w:rStyle w:val="320"/>
                <w:sz w:val="16"/>
                <w:szCs w:val="16"/>
              </w:rPr>
              <w:t xml:space="preserve"> </w:t>
            </w:r>
            <w:r w:rsidRPr="00BE37F3">
              <w:rPr>
                <w:sz w:val="16"/>
                <w:szCs w:val="16"/>
              </w:rPr>
              <w:t>530/430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framePr w:wrap="notBeside" w:vAnchor="text" w:hAnchor="text" w:xAlign="center" w:y="1"/>
              <w:spacing w:line="158" w:lineRule="exact"/>
              <w:jc w:val="center"/>
              <w:rPr>
                <w:sz w:val="16"/>
                <w:szCs w:val="16"/>
              </w:rPr>
            </w:pPr>
            <w:r w:rsidRPr="00BE37F3">
              <w:rPr>
                <w:sz w:val="16"/>
                <w:szCs w:val="16"/>
              </w:rPr>
              <w:t>12 00/1 150/1 050/950/850/</w:t>
            </w:r>
            <w:r w:rsidRPr="00BE37F3">
              <w:rPr>
                <w:rStyle w:val="320"/>
                <w:sz w:val="16"/>
                <w:szCs w:val="16"/>
              </w:rPr>
              <w:t xml:space="preserve"> </w:t>
            </w:r>
            <w:r w:rsidRPr="00BE37F3">
              <w:rPr>
                <w:sz w:val="16"/>
                <w:szCs w:val="16"/>
              </w:rPr>
              <w:t>780 /600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framePr w:wrap="notBeside" w:vAnchor="text" w:hAnchor="text" w:xAlign="center" w:y="1"/>
              <w:spacing w:line="158" w:lineRule="exact"/>
              <w:jc w:val="center"/>
              <w:rPr>
                <w:sz w:val="16"/>
                <w:szCs w:val="16"/>
              </w:rPr>
            </w:pPr>
            <w:r w:rsidRPr="00BE37F3">
              <w:rPr>
                <w:sz w:val="16"/>
                <w:szCs w:val="16"/>
              </w:rPr>
              <w:t>1 200 / 1 050 / 950 / 900 / 850 /</w:t>
            </w:r>
            <w:r w:rsidRPr="00BE37F3">
              <w:rPr>
                <w:rStyle w:val="320"/>
                <w:sz w:val="16"/>
                <w:szCs w:val="16"/>
              </w:rPr>
              <w:t xml:space="preserve"> </w:t>
            </w:r>
            <w:r w:rsidRPr="00BE37F3">
              <w:rPr>
                <w:sz w:val="16"/>
                <w:szCs w:val="16"/>
              </w:rPr>
              <w:t>900/750</w:t>
            </w:r>
          </w:p>
        </w:tc>
      </w:tr>
      <w:tr w:rsidR="00BE37F3" w:rsidTr="00BE37F3">
        <w:trPr>
          <w:trHeight w:val="36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rPr>
                <w:lang w:val="en-US"/>
              </w:rPr>
            </w:pPr>
            <w:proofErr w:type="spellStart"/>
            <w:r w:rsidRPr="00BE37F3">
              <w:rPr>
                <w:lang w:val="en-US"/>
              </w:rPr>
              <w:t>Trokšņa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līmenis</w:t>
            </w:r>
            <w:proofErr w:type="spellEnd"/>
            <w:r w:rsidRPr="00BE37F3">
              <w:rPr>
                <w:rStyle w:val="92"/>
                <w:lang w:val="en-US"/>
              </w:rPr>
              <w:t xml:space="preserve"> </w:t>
            </w:r>
            <w:r w:rsidRPr="00BE37F3">
              <w:rPr>
                <w:lang w:val="en-US"/>
              </w:rPr>
              <w:t>(</w:t>
            </w:r>
            <w:proofErr w:type="spellStart"/>
            <w:r w:rsidRPr="00BE37F3">
              <w:rPr>
                <w:lang w:val="en-US"/>
              </w:rPr>
              <w:t>maks</w:t>
            </w:r>
            <w:proofErr w:type="spellEnd"/>
            <w:r w:rsidRPr="00BE37F3">
              <w:rPr>
                <w:lang w:val="en-US"/>
              </w:rPr>
              <w:t>. / vid. / min.)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iekšējā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43 /41 / 38 / 36 /</w:t>
            </w:r>
            <w:r>
              <w:rPr>
                <w:rStyle w:val="92"/>
              </w:rPr>
              <w:t xml:space="preserve"> </w:t>
            </w:r>
            <w:r>
              <w:t>33/31/18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center"/>
            </w:pPr>
            <w:r>
              <w:t>46 /43 /41 / 38 /</w:t>
            </w:r>
            <w:r>
              <w:rPr>
                <w:rStyle w:val="92"/>
              </w:rPr>
              <w:t xml:space="preserve"> </w:t>
            </w:r>
            <w:r>
              <w:t>36 / 34 / 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48 /45 /43 /40 / 37/ 35 / 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 / 46 / 43 /41 / 39 / 37 / 35</w:t>
            </w:r>
          </w:p>
        </w:tc>
      </w:tr>
      <w:tr w:rsidR="00BE37F3" w:rsidTr="00BE37F3"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ārējā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dB</w:t>
            </w:r>
            <w:proofErr w:type="spellEnd"/>
            <w:r>
              <w:t>(A)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58</w:t>
            </w:r>
          </w:p>
        </w:tc>
      </w:tr>
      <w:tr w:rsidR="00BE37F3" w:rsidTr="00BE37F3">
        <w:trPr>
          <w:trHeight w:val="293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rPr>
                <w:lang w:val="en-US"/>
              </w:rPr>
            </w:pPr>
            <w:proofErr w:type="spellStart"/>
            <w:r w:rsidRPr="00BE37F3">
              <w:rPr>
                <w:lang w:val="en-US"/>
              </w:rPr>
              <w:t>Izmēri</w:t>
            </w:r>
            <w:proofErr w:type="spellEnd"/>
            <w:r w:rsidRPr="00BE37F3">
              <w:rPr>
                <w:lang w:val="en-US"/>
              </w:rPr>
              <w:t xml:space="preserve"> (</w:t>
            </w:r>
            <w:proofErr w:type="spellStart"/>
            <w:r w:rsidRPr="00BE37F3">
              <w:rPr>
                <w:lang w:val="en-US"/>
              </w:rPr>
              <w:t>augstums</w:t>
            </w:r>
            <w:proofErr w:type="spellEnd"/>
            <w:r w:rsidRPr="00BE37F3">
              <w:rPr>
                <w:lang w:val="en-US"/>
              </w:rPr>
              <w:t xml:space="preserve"> x</w:t>
            </w:r>
            <w:r w:rsidRPr="00BE37F3">
              <w:rPr>
                <w:rStyle w:val="92"/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platums</w:t>
            </w:r>
            <w:proofErr w:type="spellEnd"/>
            <w:r w:rsidRPr="00BE37F3">
              <w:rPr>
                <w:lang w:val="en-US"/>
              </w:rPr>
              <w:t xml:space="preserve"> x </w:t>
            </w:r>
            <w:proofErr w:type="spellStart"/>
            <w:r w:rsidRPr="00BE37F3">
              <w:rPr>
                <w:lang w:val="en-US"/>
              </w:rPr>
              <w:t>dziļums</w:t>
            </w:r>
            <w:proofErr w:type="spellEnd"/>
            <w:r w:rsidRPr="00BE37F3">
              <w:rPr>
                <w:lang w:val="en-US"/>
              </w:rPr>
              <w:t>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iekšējā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mm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301x996x225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301x996x225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327x1 101x249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327x1 101x249</w:t>
            </w:r>
          </w:p>
        </w:tc>
      </w:tr>
      <w:tr w:rsidR="00BE37F3" w:rsidTr="00BE37F3"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ārējā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mm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596x899x378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596x899x378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790x980x427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790x980x427</w:t>
            </w:r>
          </w:p>
        </w:tc>
      </w:tr>
      <w:tr w:rsidR="00BE37F3" w:rsidTr="00BE37F3">
        <w:trPr>
          <w:trHeight w:val="29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Svars</w:t>
            </w:r>
            <w:proofErr w:type="spellEnd"/>
            <w:r>
              <w:t xml:space="preserve">, </w:t>
            </w:r>
            <w:proofErr w:type="spellStart"/>
            <w:r>
              <w:t>iekšējā</w:t>
            </w:r>
            <w:proofErr w:type="spellEnd"/>
            <w:r>
              <w:t xml:space="preserve"> / </w:t>
            </w:r>
            <w:proofErr w:type="spellStart"/>
            <w:r>
              <w:t>ārējā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kg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 / 44,5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13,5 / 45,5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16,5 / 62,5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16,5 / 65</w:t>
            </w:r>
          </w:p>
        </w:tc>
      </w:tr>
      <w:tr w:rsidR="00BE37F3" w:rsidTr="00BE37F3">
        <w:trPr>
          <w:trHeight w:val="293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</w:pPr>
            <w:proofErr w:type="spellStart"/>
            <w:r>
              <w:t>Cauruļu</w:t>
            </w:r>
            <w:proofErr w:type="spellEnd"/>
            <w:r>
              <w:t xml:space="preserve"> </w:t>
            </w:r>
            <w:proofErr w:type="spellStart"/>
            <w:r>
              <w:t>pieslēgšanas</w:t>
            </w:r>
            <w:proofErr w:type="spellEnd"/>
            <w:r>
              <w:rPr>
                <w:rStyle w:val="92"/>
              </w:rPr>
              <w:t xml:space="preserve"> </w:t>
            </w:r>
            <w:proofErr w:type="spellStart"/>
            <w:r>
              <w:t>diametrs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šķidrums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collas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/ 4</w:t>
            </w:r>
          </w:p>
        </w:tc>
      </w:tr>
      <w:tr w:rsidR="00BE37F3" w:rsidTr="00BE37F3"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proofErr w:type="spellStart"/>
            <w:r>
              <w:t>gāze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collas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 / 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 / 8</w:t>
            </w:r>
          </w:p>
        </w:tc>
      </w:tr>
      <w:tr w:rsidR="00BE37F3" w:rsidTr="00BE37F3">
        <w:trPr>
          <w:trHeight w:val="29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Min</w:t>
            </w:r>
            <w:proofErr w:type="spellEnd"/>
            <w:r>
              <w:t xml:space="preserve">. / </w:t>
            </w:r>
            <w:proofErr w:type="spellStart"/>
            <w:r>
              <w:t>maks</w:t>
            </w:r>
            <w:proofErr w:type="spellEnd"/>
            <w:r>
              <w:t xml:space="preserve">. </w:t>
            </w:r>
            <w:proofErr w:type="spellStart"/>
            <w:r>
              <w:t>cauruļvada</w:t>
            </w:r>
            <w:proofErr w:type="spellEnd"/>
            <w:r>
              <w:t xml:space="preserve"> </w:t>
            </w:r>
            <w:proofErr w:type="spellStart"/>
            <w:r>
              <w:t>garums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/ 50</w:t>
            </w:r>
          </w:p>
        </w:tc>
      </w:tr>
      <w:tr w:rsidR="00BE37F3" w:rsidTr="00BE37F3">
        <w:trPr>
          <w:trHeight w:val="29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Maksimālā</w:t>
            </w:r>
            <w:proofErr w:type="spellEnd"/>
            <w:r>
              <w:t xml:space="preserve"> </w:t>
            </w:r>
            <w:proofErr w:type="spellStart"/>
            <w:r>
              <w:t>augstuma</w:t>
            </w:r>
            <w:proofErr w:type="spellEnd"/>
            <w:r>
              <w:t xml:space="preserve"> </w:t>
            </w:r>
            <w:proofErr w:type="spellStart"/>
            <w:r>
              <w:t>starpība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30</w:t>
            </w:r>
          </w:p>
        </w:tc>
      </w:tr>
      <w:tr w:rsidR="00BE37F3" w:rsidTr="00BE37F3">
        <w:trPr>
          <w:trHeight w:val="298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rPr>
                <w:lang w:val="en-US"/>
              </w:rPr>
            </w:pPr>
            <w:proofErr w:type="spellStart"/>
            <w:r w:rsidRPr="00BE37F3">
              <w:rPr>
                <w:lang w:val="en-US"/>
              </w:rPr>
              <w:t>Darba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temperatūru</w:t>
            </w:r>
            <w:proofErr w:type="spellEnd"/>
            <w:r w:rsidRPr="00BE37F3">
              <w:rPr>
                <w:rStyle w:val="92"/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robežas</w:t>
            </w:r>
            <w:proofErr w:type="spellEnd"/>
            <w:r w:rsidRPr="00BE37F3">
              <w:rPr>
                <w:lang w:val="en-US"/>
              </w:rPr>
              <w:t xml:space="preserve"> (min. / </w:t>
            </w:r>
            <w:proofErr w:type="spellStart"/>
            <w:r w:rsidRPr="00BE37F3">
              <w:rPr>
                <w:lang w:val="en-US"/>
              </w:rPr>
              <w:t>maks</w:t>
            </w:r>
            <w:proofErr w:type="spellEnd"/>
            <w:r w:rsidRPr="00BE37F3">
              <w:rPr>
                <w:lang w:val="en-US"/>
              </w:rPr>
              <w:t>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dzesēšana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0C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-18~52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-18~52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-18~52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-18~52</w:t>
            </w:r>
          </w:p>
        </w:tc>
      </w:tr>
      <w:tr w:rsidR="00BE37F3" w:rsidTr="00BE37F3">
        <w:trPr>
          <w:trHeight w:val="298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sildīšana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BE37F3">
              <w:rPr>
                <w:sz w:val="18"/>
                <w:szCs w:val="18"/>
              </w:rPr>
              <w:t>0C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-30~24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-30~24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-30~24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-30~24</w:t>
            </w:r>
          </w:p>
        </w:tc>
      </w:tr>
      <w:tr w:rsidR="00BE37F3" w:rsidTr="00BE37F3">
        <w:trPr>
          <w:trHeight w:val="293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proofErr w:type="spellStart"/>
            <w:r>
              <w:t>iekšējā</w:t>
            </w:r>
            <w:proofErr w:type="spellEnd"/>
            <w:r>
              <w:t xml:space="preserve"> </w:t>
            </w:r>
            <w:proofErr w:type="spellStart"/>
            <w:r>
              <w:t>daļa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framePr w:wrap="notBeside" w:vAnchor="text" w:hAnchor="text" w:xAlign="center" w:y="1"/>
              <w:jc w:val="both"/>
              <w:rPr>
                <w:sz w:val="18"/>
                <w:szCs w:val="18"/>
              </w:rPr>
            </w:pPr>
            <w:r w:rsidRPr="00BE37F3">
              <w:rPr>
                <w:sz w:val="18"/>
                <w:szCs w:val="18"/>
              </w:rPr>
              <w:t>0C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16~30</w:t>
            </w:r>
          </w:p>
        </w:tc>
      </w:tr>
      <w:tr w:rsidR="00BE37F3" w:rsidTr="00BE37F3">
        <w:trPr>
          <w:trHeight w:val="23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Kompresora</w:t>
            </w:r>
            <w:proofErr w:type="spellEnd"/>
            <w:r>
              <w:t xml:space="preserve"> </w:t>
            </w:r>
            <w:proofErr w:type="spellStart"/>
            <w:r>
              <w:t>tips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Rotora</w:t>
            </w:r>
            <w:proofErr w:type="spellEnd"/>
            <w:r>
              <w:t xml:space="preserve"> </w:t>
            </w:r>
            <w:proofErr w:type="spellStart"/>
            <w:r>
              <w:t>divpakāpju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Rotora</w:t>
            </w:r>
            <w:proofErr w:type="spellEnd"/>
            <w:r>
              <w:t xml:space="preserve"> </w:t>
            </w:r>
            <w:proofErr w:type="spellStart"/>
            <w:r>
              <w:t>divpakāpju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Rotora</w:t>
            </w:r>
            <w:proofErr w:type="spellEnd"/>
            <w:r>
              <w:t xml:space="preserve"> </w:t>
            </w:r>
            <w:proofErr w:type="spellStart"/>
            <w:r>
              <w:t>divpakāpju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>
              <w:t>Rotora</w:t>
            </w:r>
            <w:proofErr w:type="spellEnd"/>
            <w:r>
              <w:t xml:space="preserve"> </w:t>
            </w:r>
            <w:proofErr w:type="spellStart"/>
            <w:r>
              <w:t>divpakāpju</w:t>
            </w:r>
            <w:proofErr w:type="spellEnd"/>
          </w:p>
        </w:tc>
      </w:tr>
      <w:tr w:rsidR="00BE37F3" w:rsidTr="00BE37F3">
        <w:trPr>
          <w:trHeight w:val="226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Freons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R32</w:t>
            </w:r>
          </w:p>
        </w:tc>
      </w:tr>
      <w:tr w:rsidR="00BE37F3" w:rsidTr="00BE37F3">
        <w:trPr>
          <w:trHeight w:val="226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Freona</w:t>
            </w:r>
            <w:proofErr w:type="spellEnd"/>
            <w:r>
              <w:t xml:space="preserve"> </w:t>
            </w:r>
            <w:proofErr w:type="spellStart"/>
            <w:r>
              <w:t>daudz</w:t>
            </w:r>
            <w:proofErr w:type="spellEnd"/>
            <w:r>
              <w:t xml:space="preserve">. / </w:t>
            </w:r>
            <w:proofErr w:type="spellStart"/>
            <w:r>
              <w:t>papildinājums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kg</w:t>
            </w:r>
            <w:proofErr w:type="spellEnd"/>
            <w:r>
              <w:t>/m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1,0 / 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1,0 / 5,0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1,5 / 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2,0 / 7,5</w:t>
            </w:r>
          </w:p>
        </w:tc>
      </w:tr>
      <w:tr w:rsidR="00BE37F3" w:rsidTr="00BE37F3">
        <w:trPr>
          <w:trHeight w:val="226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Freona</w:t>
            </w:r>
            <w:proofErr w:type="spellEnd"/>
            <w:r>
              <w:t xml:space="preserve"> </w:t>
            </w:r>
            <w:proofErr w:type="spellStart"/>
            <w:r>
              <w:t>papildināšanas</w:t>
            </w:r>
            <w:proofErr w:type="spellEnd"/>
            <w:r>
              <w:t xml:space="preserve"> </w:t>
            </w:r>
            <w:proofErr w:type="spellStart"/>
            <w:r>
              <w:t>daudzums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g/m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</w:p>
        </w:tc>
      </w:tr>
      <w:tr w:rsidR="00BE37F3" w:rsidTr="00BE37F3">
        <w:trPr>
          <w:trHeight w:val="36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left="60" w:firstLine="0"/>
              <w:rPr>
                <w:lang w:val="en-US"/>
              </w:rPr>
            </w:pPr>
            <w:proofErr w:type="spellStart"/>
            <w:r w:rsidRPr="00BE37F3">
              <w:rPr>
                <w:lang w:val="en-US"/>
              </w:rPr>
              <w:t>Elektroapgāde</w:t>
            </w:r>
            <w:proofErr w:type="spellEnd"/>
            <w:r w:rsidRPr="00BE37F3">
              <w:rPr>
                <w:lang w:val="en-US"/>
              </w:rPr>
              <w:t xml:space="preserve"> /</w:t>
            </w:r>
            <w:proofErr w:type="spellStart"/>
            <w:r w:rsidRPr="00BE37F3">
              <w:rPr>
                <w:lang w:val="en-US"/>
              </w:rPr>
              <w:t>tiek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pievadīta</w:t>
            </w:r>
            <w:proofErr w:type="spellEnd"/>
            <w:r w:rsidRPr="00BE37F3">
              <w:rPr>
                <w:lang w:val="en-US"/>
              </w:rPr>
              <w:t xml:space="preserve"> pie</w:t>
            </w:r>
            <w:r w:rsidRPr="00BE37F3">
              <w:rPr>
                <w:rStyle w:val="92"/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daļas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158" w:lineRule="exact"/>
              <w:ind w:firstLine="0"/>
              <w:jc w:val="both"/>
            </w:pPr>
            <w:r>
              <w:t>V-</w:t>
            </w:r>
            <w:proofErr w:type="spellStart"/>
            <w:r>
              <w:t>Ph</w:t>
            </w:r>
            <w:proofErr w:type="spellEnd"/>
            <w:r>
              <w:t>-</w:t>
            </w:r>
            <w:r>
              <w:rPr>
                <w:rStyle w:val="92"/>
              </w:rPr>
              <w:t xml:space="preserve"> </w:t>
            </w:r>
            <w:proofErr w:type="spellStart"/>
            <w:r>
              <w:t>Hz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220-1-50 / </w:t>
            </w:r>
            <w:proofErr w:type="spellStart"/>
            <w:r>
              <w:t>ārējā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220-1-50 / </w:t>
            </w:r>
            <w:proofErr w:type="spellStart"/>
            <w:r>
              <w:t>ārējā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220-1-50 / </w:t>
            </w:r>
            <w:proofErr w:type="spellStart"/>
            <w:r>
              <w:t>ārējā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220-1-50 / </w:t>
            </w:r>
            <w:proofErr w:type="spellStart"/>
            <w:r>
              <w:t>ārējā</w:t>
            </w:r>
            <w:proofErr w:type="spellEnd"/>
          </w:p>
        </w:tc>
      </w:tr>
      <w:tr w:rsidR="00BE37F3" w:rsidTr="00BE37F3">
        <w:trPr>
          <w:trHeight w:val="28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P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lang w:val="en-US"/>
              </w:rPr>
            </w:pPr>
            <w:proofErr w:type="spellStart"/>
            <w:r w:rsidRPr="00BE37F3">
              <w:rPr>
                <w:lang w:val="en-US"/>
              </w:rPr>
              <w:t>Vads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starp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iekšējo</w:t>
            </w:r>
            <w:proofErr w:type="spellEnd"/>
            <w:r w:rsidRPr="00BE37F3">
              <w:rPr>
                <w:lang w:val="en-US"/>
              </w:rPr>
              <w:t xml:space="preserve"> un </w:t>
            </w:r>
            <w:proofErr w:type="spellStart"/>
            <w:r w:rsidRPr="00BE37F3">
              <w:rPr>
                <w:lang w:val="en-US"/>
              </w:rPr>
              <w:t>ārējo</w:t>
            </w:r>
            <w:proofErr w:type="spellEnd"/>
            <w:r w:rsidRPr="00BE37F3">
              <w:rPr>
                <w:lang w:val="en-US"/>
              </w:rPr>
              <w:t xml:space="preserve"> </w:t>
            </w:r>
            <w:proofErr w:type="spellStart"/>
            <w:r w:rsidRPr="00BE37F3">
              <w:rPr>
                <w:lang w:val="en-US"/>
              </w:rPr>
              <w:t>daļu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0mm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4x1,5</w:t>
            </w:r>
          </w:p>
        </w:tc>
      </w:tr>
      <w:tr w:rsidR="00BE37F3" w:rsidTr="00BE37F3">
        <w:trPr>
          <w:trHeight w:val="29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proofErr w:type="spellStart"/>
            <w:r>
              <w:t>Ievadkabelis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0mm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F3" w:rsidRDefault="00BE37F3" w:rsidP="00BE37F3">
            <w:pPr>
              <w:pStyle w:val="124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3x1,5</w:t>
            </w:r>
          </w:p>
        </w:tc>
      </w:tr>
    </w:tbl>
    <w:p w:rsidR="00727FD7" w:rsidRDefault="00727FD7">
      <w:bookmarkStart w:id="0" w:name="_GoBack"/>
      <w:bookmarkEnd w:id="0"/>
    </w:p>
    <w:sectPr w:rsidR="0072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F3"/>
    <w:rsid w:val="00727FD7"/>
    <w:rsid w:val="00B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8652-DBAA-4ABC-B6DD-750B333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7F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lv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4"/>
    <w:rsid w:val="00BE37F3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32">
    <w:name w:val="Основной текст (32)_"/>
    <w:basedOn w:val="a0"/>
    <w:rsid w:val="00BE37F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80"/>
      <w:sz w:val="13"/>
      <w:szCs w:val="13"/>
    </w:rPr>
  </w:style>
  <w:style w:type="character" w:customStyle="1" w:styleId="92">
    <w:name w:val="Основной текст92"/>
    <w:basedOn w:val="a3"/>
    <w:rsid w:val="00BE37F3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93">
    <w:name w:val="Основной текст93"/>
    <w:basedOn w:val="a3"/>
    <w:rsid w:val="00BE37F3"/>
    <w:rPr>
      <w:rFonts w:ascii="Segoe UI" w:eastAsia="Segoe UI" w:hAnsi="Segoe UI" w:cs="Segoe UI"/>
      <w:color w:val="FFFFFF"/>
      <w:sz w:val="14"/>
      <w:szCs w:val="14"/>
      <w:shd w:val="clear" w:color="auto" w:fill="FFFFFF"/>
    </w:rPr>
  </w:style>
  <w:style w:type="character" w:customStyle="1" w:styleId="320">
    <w:name w:val="Основной текст (32)"/>
    <w:basedOn w:val="32"/>
    <w:rsid w:val="00BE37F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80"/>
      <w:sz w:val="13"/>
      <w:szCs w:val="13"/>
    </w:rPr>
  </w:style>
  <w:style w:type="paragraph" w:customStyle="1" w:styleId="124">
    <w:name w:val="Основной текст124"/>
    <w:basedOn w:val="a"/>
    <w:link w:val="a3"/>
    <w:rsid w:val="00BE37F3"/>
    <w:pPr>
      <w:shd w:val="clear" w:color="auto" w:fill="FFFFFF"/>
      <w:spacing w:line="0" w:lineRule="atLeast"/>
      <w:ind w:hanging="300"/>
    </w:pPr>
    <w:rPr>
      <w:rFonts w:ascii="Segoe UI" w:eastAsia="Segoe UI" w:hAnsi="Segoe UI" w:cs="Segoe UI"/>
      <w:color w:val="auto"/>
      <w:sz w:val="14"/>
      <w:szCs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 Ded</dc:creator>
  <cp:keywords/>
  <dc:description/>
  <cp:lastModifiedBy>Ol Ded</cp:lastModifiedBy>
  <cp:revision>1</cp:revision>
  <dcterms:created xsi:type="dcterms:W3CDTF">2021-06-15T07:10:00Z</dcterms:created>
  <dcterms:modified xsi:type="dcterms:W3CDTF">2021-06-15T07:11:00Z</dcterms:modified>
</cp:coreProperties>
</file>