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835"/>
        <w:gridCol w:w="451"/>
        <w:gridCol w:w="1742"/>
        <w:gridCol w:w="1742"/>
        <w:gridCol w:w="1747"/>
        <w:gridCol w:w="1795"/>
      </w:tblGrid>
      <w:tr w:rsidR="00BF6DEF" w:rsidRPr="00BF6DEF" w:rsidTr="00BF6D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99" w:type="dxa"/>
            <w:gridSpan w:val="3"/>
            <w:shd w:val="clear" w:color="auto" w:fill="000000"/>
          </w:tcPr>
          <w:p w:rsidR="00BF6DEF" w:rsidRP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80" w:firstLine="0"/>
            </w:pPr>
            <w:r w:rsidRPr="00BF6DEF">
              <w:rPr>
                <w:rStyle w:val="99"/>
                <w:color w:val="auto"/>
              </w:rPr>
              <w:t>Ārējā daļa</w:t>
            </w:r>
          </w:p>
        </w:tc>
        <w:tc>
          <w:tcPr>
            <w:tcW w:w="1742" w:type="dxa"/>
            <w:shd w:val="clear" w:color="auto" w:fill="000000"/>
          </w:tcPr>
          <w:p w:rsidR="00BF6DEF" w:rsidRP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192" w:lineRule="exact"/>
              <w:ind w:firstLine="0"/>
              <w:jc w:val="center"/>
            </w:pPr>
            <w:r w:rsidRPr="00BF6DEF">
              <w:rPr>
                <w:rStyle w:val="99"/>
                <w:color w:val="auto"/>
              </w:rPr>
              <w:t>GWH09AGA- K6DNA1A/O</w:t>
            </w:r>
          </w:p>
        </w:tc>
        <w:tc>
          <w:tcPr>
            <w:tcW w:w="1742" w:type="dxa"/>
            <w:shd w:val="clear" w:color="auto" w:fill="000000"/>
          </w:tcPr>
          <w:p w:rsidR="00BF6DEF" w:rsidRP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192" w:lineRule="exact"/>
              <w:ind w:firstLine="0"/>
              <w:jc w:val="center"/>
            </w:pPr>
            <w:r w:rsidRPr="00BF6DEF">
              <w:rPr>
                <w:rStyle w:val="99"/>
                <w:color w:val="auto"/>
              </w:rPr>
              <w:t>GWH12AGB- K6DNA1A/O</w:t>
            </w:r>
          </w:p>
        </w:tc>
        <w:tc>
          <w:tcPr>
            <w:tcW w:w="1747" w:type="dxa"/>
            <w:shd w:val="clear" w:color="auto" w:fill="000000"/>
          </w:tcPr>
          <w:p w:rsidR="00BF6DEF" w:rsidRP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192" w:lineRule="exact"/>
              <w:ind w:firstLine="0"/>
              <w:jc w:val="center"/>
            </w:pPr>
            <w:r w:rsidRPr="00BF6DEF">
              <w:rPr>
                <w:rStyle w:val="99"/>
                <w:color w:val="auto"/>
              </w:rPr>
              <w:t>GWH18AGD- K6DNA1A/O</w:t>
            </w:r>
          </w:p>
        </w:tc>
        <w:tc>
          <w:tcPr>
            <w:tcW w:w="1795" w:type="dxa"/>
            <w:shd w:val="clear" w:color="auto" w:fill="000000"/>
          </w:tcPr>
          <w:p w:rsidR="00BF6DEF" w:rsidRP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192" w:lineRule="exact"/>
              <w:ind w:firstLine="0"/>
              <w:jc w:val="center"/>
            </w:pPr>
            <w:r w:rsidRPr="00BF6DEF">
              <w:rPr>
                <w:rStyle w:val="99"/>
                <w:color w:val="auto"/>
              </w:rPr>
              <w:t>GWH24AGD- K6DNA1A/O</w:t>
            </w:r>
          </w:p>
        </w:tc>
      </w:tr>
      <w:tr w:rsidR="00BF6DEF" w:rsidRPr="00BF6DEF" w:rsidTr="00BF6DE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99" w:type="dxa"/>
            <w:gridSpan w:val="3"/>
            <w:shd w:val="clear" w:color="auto" w:fill="000000"/>
          </w:tcPr>
          <w:p w:rsidR="00BF6DEF" w:rsidRP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80" w:firstLine="0"/>
            </w:pPr>
            <w:r w:rsidRPr="00BF6DEF">
              <w:rPr>
                <w:rStyle w:val="99"/>
                <w:color w:val="auto"/>
              </w:rPr>
              <w:t>Iekšējā daļa</w:t>
            </w:r>
          </w:p>
        </w:tc>
        <w:tc>
          <w:tcPr>
            <w:tcW w:w="1742" w:type="dxa"/>
            <w:shd w:val="clear" w:color="auto" w:fill="000000"/>
          </w:tcPr>
          <w:p w:rsidR="00BF6DEF" w:rsidRP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 w:rsidRPr="00BF6DEF">
              <w:rPr>
                <w:rStyle w:val="99"/>
                <w:color w:val="auto"/>
              </w:rPr>
              <w:t>GWH09AGA-K6DNA1A/I</w:t>
            </w:r>
          </w:p>
        </w:tc>
        <w:tc>
          <w:tcPr>
            <w:tcW w:w="1742" w:type="dxa"/>
            <w:shd w:val="clear" w:color="auto" w:fill="000000"/>
          </w:tcPr>
          <w:p w:rsidR="00BF6DEF" w:rsidRP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 w:rsidRPr="00BF6DEF">
              <w:rPr>
                <w:rStyle w:val="99"/>
                <w:color w:val="auto"/>
              </w:rPr>
              <w:t>GWH12AGB-K6DNA1A/I</w:t>
            </w:r>
          </w:p>
        </w:tc>
        <w:tc>
          <w:tcPr>
            <w:tcW w:w="1747" w:type="dxa"/>
            <w:shd w:val="clear" w:color="auto" w:fill="000000"/>
          </w:tcPr>
          <w:p w:rsidR="00BF6DEF" w:rsidRP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 w:rsidRPr="00BF6DEF">
              <w:rPr>
                <w:rStyle w:val="99"/>
                <w:color w:val="auto"/>
              </w:rPr>
              <w:t>GWH18AGD-K6DNA1A/I</w:t>
            </w:r>
          </w:p>
        </w:tc>
        <w:tc>
          <w:tcPr>
            <w:tcW w:w="1795" w:type="dxa"/>
            <w:shd w:val="clear" w:color="auto" w:fill="000000"/>
          </w:tcPr>
          <w:p w:rsidR="00BF6DEF" w:rsidRP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 w:rsidRPr="00BF6DEF">
              <w:rPr>
                <w:rStyle w:val="99"/>
                <w:color w:val="auto"/>
              </w:rPr>
              <w:t>GWH24AGD-K6DNA1A/I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80" w:firstLine="0"/>
            </w:pPr>
            <w:r>
              <w:t>Jauda</w:t>
            </w:r>
          </w:p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80" w:firstLine="0"/>
            </w:pPr>
            <w:r>
              <w:t>Nom. (min.-maks.)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120" w:firstLine="0"/>
            </w:pPr>
            <w:r>
              <w:t>dzesēšana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kW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2,5 (0,5-3,25)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3,2 (0,9-3,6)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4,6 (1,0-5,3)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6,2 (1,8-6,7)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framePr w:w="10771" w:h="11525" w:wrap="around" w:vAnchor="text" w:hAnchor="page" w:x="973" w:y="-5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120" w:firstLine="0"/>
            </w:pPr>
            <w:r>
              <w:t>sildīšana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kW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2,8 (0,5-3,5)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3,4 (0,9-4,0)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5,2 (1,0-5,8)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6,5 (1,3-7,2)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192" w:lineRule="exact"/>
              <w:ind w:left="80" w:firstLine="0"/>
            </w:pPr>
            <w:r>
              <w:t>Elektriskā jauda</w:t>
            </w:r>
            <w:r>
              <w:rPr>
                <w:rStyle w:val="98"/>
                <w:lang w:val="lv"/>
              </w:rPr>
              <w:t xml:space="preserve"> </w:t>
            </w:r>
            <w:r>
              <w:t>Nom. (min.-maks.)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120" w:firstLine="0"/>
            </w:pPr>
            <w:r>
              <w:t>dzesēšana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kW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0,72 (0,15-1,3)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0,991 (0,122-1,3)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1,355 (0,42-1,7)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1,631 (0,15-2,1)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framePr w:w="10771" w:h="11525" w:wrap="around" w:vAnchor="text" w:hAnchor="page" w:x="973" w:y="-5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120" w:firstLine="0"/>
            </w:pPr>
            <w:r>
              <w:t>sildīšana</w:t>
            </w:r>
            <w:bookmarkStart w:id="0" w:name="_GoBack"/>
            <w:bookmarkEnd w:id="0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kW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0,75 (0,14-1,5)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0,916 (0,22-1,5)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1,34 (0,42-1,8)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1,645 (0,22-2,2)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80" w:firstLine="0"/>
            </w:pPr>
            <w:r>
              <w:t>Maksimālā strāva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120" w:firstLine="0"/>
            </w:pPr>
            <w:r>
              <w:t>dzesēšana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3,2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4,4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7,5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framePr w:w="10771" w:h="11525" w:wrap="around" w:vAnchor="text" w:hAnchor="page" w:x="973" w:y="-5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120" w:firstLine="0"/>
            </w:pPr>
            <w:r>
              <w:t>sildīšana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3,2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5,8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7,6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192" w:lineRule="exact"/>
              <w:ind w:left="80" w:firstLine="0"/>
            </w:pPr>
            <w:r>
              <w:t>Sezonas lietderības koeficients</w:t>
            </w:r>
            <w:r>
              <w:rPr>
                <w:rStyle w:val="98"/>
                <w:lang w:val="lv"/>
              </w:rPr>
              <w:t xml:space="preserve"> </w:t>
            </w:r>
            <w:r>
              <w:t>SEER / SCOP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W/W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6,5 / 4,0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6,1 / 5,1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6,6 / 5,1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7,0 / 5,3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80" w:firstLine="0"/>
            </w:pPr>
            <w:r>
              <w:t>Lietderības koeficients EER / COP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W/W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3,47 / 3,73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3,23 / 3,71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3,39 / 3,88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3,8 / 3,95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80" w:firstLine="0"/>
            </w:pPr>
            <w:r>
              <w:t>Energoefektivitātes klase (D/S)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framePr w:w="10771" w:h="11525" w:wrap="around" w:vAnchor="text" w:hAnchor="page" w:x="973" w:y="-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A++ / A+++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A++ / A+++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A++ / A+++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A++ / A+++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192" w:lineRule="exact"/>
              <w:ind w:left="80" w:firstLine="0"/>
            </w:pPr>
            <w:r>
              <w:t>Gada ektroenerģijas</w:t>
            </w:r>
            <w:r>
              <w:rPr>
                <w:rStyle w:val="98"/>
                <w:lang w:val="lv"/>
              </w:rPr>
              <w:t xml:space="preserve"> </w:t>
            </w:r>
            <w:r>
              <w:t>patēriņš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120" w:firstLine="0"/>
            </w:pPr>
            <w:r>
              <w:t>dzesēšana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kWh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184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264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350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framePr w:w="10771" w:h="11525" w:wrap="around" w:vAnchor="text" w:hAnchor="page" w:x="973" w:y="-5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120" w:firstLine="0"/>
            </w:pPr>
            <w:r>
              <w:t>sildīšana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kWh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714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769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988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1 290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192" w:lineRule="exact"/>
              <w:ind w:left="80" w:firstLine="0"/>
            </w:pPr>
            <w:r>
              <w:t>Gaisa plūsma</w:t>
            </w:r>
            <w:r>
              <w:rPr>
                <w:rStyle w:val="98"/>
                <w:lang w:val="lv"/>
              </w:rPr>
              <w:t xml:space="preserve"> </w:t>
            </w:r>
            <w:r>
              <w:t>(maks. / vid. / min.)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120" w:firstLine="0"/>
            </w:pPr>
            <w:r>
              <w:t>iekšējā daļa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192" w:lineRule="exact"/>
              <w:ind w:firstLine="0"/>
              <w:jc w:val="center"/>
            </w:pPr>
            <w:r>
              <w:t>500 / 470 / 430 / 390 /</w:t>
            </w:r>
            <w:r>
              <w:rPr>
                <w:rStyle w:val="98"/>
                <w:lang w:val="lv"/>
              </w:rPr>
              <w:t xml:space="preserve"> </w:t>
            </w:r>
            <w:r>
              <w:t>320 / 270 / 250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192" w:lineRule="exact"/>
              <w:ind w:firstLine="0"/>
              <w:jc w:val="center"/>
            </w:pPr>
            <w:r>
              <w:t>590 / 520 / 480 / 400 /</w:t>
            </w:r>
            <w:r>
              <w:rPr>
                <w:rStyle w:val="98"/>
                <w:lang w:val="lv"/>
              </w:rPr>
              <w:t xml:space="preserve"> </w:t>
            </w:r>
            <w:r>
              <w:t>350 / 320 / 280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192" w:lineRule="exact"/>
              <w:ind w:firstLine="0"/>
              <w:jc w:val="center"/>
            </w:pPr>
            <w:r>
              <w:t>910 / 850 / 780 / 740 /</w:t>
            </w:r>
            <w:r>
              <w:rPr>
                <w:rStyle w:val="98"/>
                <w:lang w:val="lv"/>
              </w:rPr>
              <w:t xml:space="preserve"> </w:t>
            </w:r>
            <w:r>
              <w:t>700 / 650 / 610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192" w:lineRule="exact"/>
              <w:ind w:firstLine="0"/>
              <w:jc w:val="center"/>
            </w:pPr>
            <w:r>
              <w:t>1 050 / 950 / 800 / 750 /</w:t>
            </w:r>
            <w:r>
              <w:rPr>
                <w:rStyle w:val="98"/>
                <w:lang w:val="lv"/>
              </w:rPr>
              <w:t xml:space="preserve"> </w:t>
            </w:r>
            <w:r>
              <w:t>700 / 650 / 600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192" w:lineRule="exact"/>
              <w:ind w:left="80" w:firstLine="0"/>
            </w:pPr>
            <w:r>
              <w:t>Trokšņa līmenis</w:t>
            </w:r>
            <w:r>
              <w:rPr>
                <w:rStyle w:val="98"/>
                <w:lang w:val="lv"/>
              </w:rPr>
              <w:t xml:space="preserve"> </w:t>
            </w:r>
            <w:r>
              <w:t>(maks. / vid. / min.)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120" w:firstLine="0"/>
            </w:pPr>
            <w:r>
              <w:t>iekšējā daļa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dB(A)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38 / 36 / 34 / 32 / 28 / 25 / 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41 / 37 / 35 / 33 / 30 / 26 / 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42 / 38 / 35 / 33 / 31 / 29/ 28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46 /42 / 40 / 38 / 36 / 32 / 25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framePr w:w="10771" w:h="11525" w:wrap="around" w:vAnchor="text" w:hAnchor="page" w:x="973" w:y="-5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120" w:firstLine="0"/>
            </w:pPr>
            <w:r>
              <w:t>ārējā daļa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dB(A)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51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52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57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192" w:lineRule="exact"/>
              <w:ind w:left="80" w:firstLine="0"/>
            </w:pPr>
            <w:r>
              <w:t>Izmēri (augstums x</w:t>
            </w:r>
            <w:r>
              <w:rPr>
                <w:rStyle w:val="98"/>
                <w:lang w:val="lv"/>
              </w:rPr>
              <w:t xml:space="preserve"> </w:t>
            </w:r>
            <w:r>
              <w:t>platums x dziļums)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120" w:firstLine="0"/>
            </w:pPr>
            <w:r>
              <w:t>iekšējā daļa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260x704x185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260x779x185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311x982x221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311x982x221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framePr w:w="10771" w:h="11525" w:wrap="around" w:vAnchor="text" w:hAnchor="page" w:x="973" w:y="-5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120" w:firstLine="0"/>
            </w:pPr>
            <w:r>
              <w:t>ārējā daļa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550x732x330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550x732x330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596x848x320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646x912x373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80" w:firstLine="0"/>
            </w:pPr>
            <w:r>
              <w:t>Svars, iekšējā / ārējā daļa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kg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7,5 / 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8 / 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13,5 / 33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13,5 / 44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192" w:lineRule="exact"/>
              <w:ind w:left="80" w:firstLine="0"/>
            </w:pPr>
            <w:r>
              <w:t>Cauruļu pieslēgšanas</w:t>
            </w:r>
            <w:r>
              <w:rPr>
                <w:rStyle w:val="98"/>
                <w:lang w:val="lv"/>
              </w:rPr>
              <w:t xml:space="preserve"> </w:t>
            </w:r>
            <w:r>
              <w:t>diametrs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120" w:firstLine="0"/>
            </w:pPr>
            <w:r>
              <w:t>šķidrums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collas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 /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 / 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 / 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 / 4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framePr w:w="10771" w:h="11525" w:wrap="around" w:vAnchor="text" w:hAnchor="page" w:x="973" w:y="-5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280" w:firstLine="0"/>
            </w:pPr>
            <w:r>
              <w:t>gāze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collas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 / 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 / 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 / 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 / 2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80" w:firstLine="0"/>
            </w:pPr>
            <w:r>
              <w:t>Min. / maks. cauruļvada garums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 / 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 / 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 / 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 / 25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80" w:firstLine="0"/>
            </w:pPr>
            <w:r>
              <w:t>Maksimālā augstuma starpība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192" w:lineRule="exact"/>
              <w:ind w:left="80" w:firstLine="0"/>
            </w:pPr>
            <w:r>
              <w:t>Darba temperatūru</w:t>
            </w:r>
            <w:r>
              <w:rPr>
                <w:rStyle w:val="98"/>
                <w:lang w:val="lv"/>
              </w:rPr>
              <w:t xml:space="preserve"> </w:t>
            </w:r>
            <w:r>
              <w:t>robežas (min. / maks.)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120" w:firstLine="0"/>
            </w:pPr>
            <w:r>
              <w:t>dzesēšana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0C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18~43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18~43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18~43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18~43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framePr w:w="10771" w:h="11525" w:wrap="around" w:vAnchor="text" w:hAnchor="page" w:x="973" w:y="-5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120" w:firstLine="0"/>
            </w:pPr>
            <w:r>
              <w:t>sildīšana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210"/>
              <w:framePr w:w="10771" w:h="11525" w:wrap="around" w:vAnchor="text" w:hAnchor="page" w:x="973" w:y="-5"/>
              <w:shd w:val="clear" w:color="auto" w:fill="auto"/>
              <w:spacing w:after="0" w:line="240" w:lineRule="auto"/>
              <w:jc w:val="both"/>
            </w:pPr>
            <w:r>
              <w:t>0C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-15~24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-15~24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-15~24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-15~24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framePr w:w="10771" w:h="11525" w:wrap="around" w:vAnchor="text" w:hAnchor="page" w:x="973" w:y="-5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120" w:firstLine="0"/>
            </w:pPr>
            <w:r>
              <w:t>iekšējā daļa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210"/>
              <w:framePr w:w="10771" w:h="11525" w:wrap="around" w:vAnchor="text" w:hAnchor="page" w:x="973" w:y="-5"/>
              <w:shd w:val="clear" w:color="auto" w:fill="auto"/>
              <w:spacing w:after="0" w:line="240" w:lineRule="auto"/>
              <w:jc w:val="both"/>
            </w:pPr>
            <w:r>
              <w:t>0C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16~30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16~30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16~30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16~30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80" w:firstLine="0"/>
            </w:pPr>
            <w:r>
              <w:t>Kompresora tips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framePr w:w="10771" w:h="11525" w:wrap="around" w:vAnchor="text" w:hAnchor="page" w:x="973" w:y="-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Rotora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Rotora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Rotora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Rotora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80" w:firstLine="0"/>
            </w:pPr>
            <w:r>
              <w:t>Freons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framePr w:w="10771" w:h="11525" w:wrap="around" w:vAnchor="text" w:hAnchor="page" w:x="973" w:y="-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R32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R32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R32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R32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80" w:firstLine="0"/>
            </w:pPr>
            <w:r>
              <w:t>Freona daudz. / papildinājums no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kg/m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0,5 / 5,0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0,55 / 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0,75 / 5,0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1,15 / 5,0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80" w:firstLine="0"/>
            </w:pPr>
            <w:r>
              <w:t>Freona papildināšanas daudzums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g/m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16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192" w:lineRule="exact"/>
              <w:ind w:left="80" w:firstLine="0"/>
            </w:pPr>
            <w:r>
              <w:t>Elektroapgāde /tiek pievadīta pie</w:t>
            </w:r>
            <w:r>
              <w:rPr>
                <w:rStyle w:val="98"/>
                <w:lang w:val="lv"/>
              </w:rPr>
              <w:t xml:space="preserve"> </w:t>
            </w:r>
            <w:r>
              <w:t>daļas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192" w:lineRule="exact"/>
              <w:ind w:firstLine="0"/>
              <w:jc w:val="both"/>
            </w:pPr>
            <w:r>
              <w:t>V-Ph-</w:t>
            </w:r>
            <w:r>
              <w:rPr>
                <w:rStyle w:val="98"/>
                <w:lang w:val="lv"/>
              </w:rPr>
              <w:t xml:space="preserve"> </w:t>
            </w:r>
            <w:r>
              <w:t>Hz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220-1-50 / ārējā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220-1-50 / ārējā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220-1-50 / ārējā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220-1-50 / ārējā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80" w:firstLine="0"/>
            </w:pPr>
            <w:r>
              <w:t>Vads starp iekšējo un ārējo daļu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0mm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4x1,5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4x1,5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4x1,5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4x1,5</w:t>
            </w:r>
          </w:p>
        </w:tc>
      </w:tr>
      <w:tr w:rsidR="00BF6DEF" w:rsidTr="00BF6DE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left="80" w:firstLine="0"/>
            </w:pPr>
            <w:r>
              <w:t>Ievadkabelis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both"/>
            </w:pPr>
            <w:r>
              <w:t>0mm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3x1,5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3x1,5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3x1,5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EF" w:rsidRDefault="00BF6DEF" w:rsidP="00BF6DEF">
            <w:pPr>
              <w:pStyle w:val="124"/>
              <w:framePr w:w="10771" w:h="11525" w:wrap="around" w:vAnchor="text" w:hAnchor="page" w:x="973" w:y="-5"/>
              <w:shd w:val="clear" w:color="auto" w:fill="auto"/>
              <w:spacing w:line="240" w:lineRule="auto"/>
              <w:ind w:firstLine="0"/>
              <w:jc w:val="center"/>
            </w:pPr>
            <w:r>
              <w:t>3x1,5</w:t>
            </w:r>
          </w:p>
        </w:tc>
      </w:tr>
    </w:tbl>
    <w:p w:rsidR="00BF6DEF" w:rsidRDefault="00BF6DEF" w:rsidP="00BF6DEF">
      <w:pPr>
        <w:framePr w:w="10771" w:h="11525" w:wrap="around" w:vAnchor="text" w:hAnchor="page" w:x="973" w:y="-5"/>
        <w:spacing w:line="660" w:lineRule="exact"/>
      </w:pPr>
    </w:p>
    <w:p w:rsidR="00BF6DEF" w:rsidRDefault="00BF6DEF" w:rsidP="00BF6DEF">
      <w:pPr>
        <w:framePr w:w="10771" w:h="11525" w:wrap="around" w:vAnchor="text" w:hAnchor="page" w:x="973" w:y="-5"/>
        <w:jc w:val="center"/>
        <w:rPr>
          <w:sz w:val="0"/>
          <w:szCs w:val="0"/>
        </w:rPr>
      </w:pPr>
    </w:p>
    <w:p w:rsidR="00B000B4" w:rsidRDefault="00B000B4"/>
    <w:sectPr w:rsidR="00B0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EF"/>
    <w:rsid w:val="00B000B4"/>
    <w:rsid w:val="00B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3EA71-A82A-405C-B0D5-87669F32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DE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lv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4"/>
    <w:rsid w:val="00BF6DEF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BF6DEF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98">
    <w:name w:val="Основной текст98"/>
    <w:basedOn w:val="a3"/>
    <w:rsid w:val="00BF6DEF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99">
    <w:name w:val="Основной текст99"/>
    <w:basedOn w:val="a3"/>
    <w:rsid w:val="00BF6DEF"/>
    <w:rPr>
      <w:rFonts w:ascii="Segoe UI" w:eastAsia="Segoe UI" w:hAnsi="Segoe UI" w:cs="Segoe UI"/>
      <w:color w:val="FFFFFF"/>
      <w:sz w:val="14"/>
      <w:szCs w:val="14"/>
      <w:shd w:val="clear" w:color="auto" w:fill="FFFFFF"/>
    </w:rPr>
  </w:style>
  <w:style w:type="paragraph" w:customStyle="1" w:styleId="124">
    <w:name w:val="Основной текст124"/>
    <w:basedOn w:val="a"/>
    <w:link w:val="a3"/>
    <w:rsid w:val="00BF6DEF"/>
    <w:pPr>
      <w:shd w:val="clear" w:color="auto" w:fill="FFFFFF"/>
      <w:spacing w:line="0" w:lineRule="atLeast"/>
      <w:ind w:hanging="300"/>
    </w:pPr>
    <w:rPr>
      <w:rFonts w:ascii="Segoe UI" w:eastAsia="Segoe UI" w:hAnsi="Segoe UI" w:cs="Segoe UI"/>
      <w:color w:val="auto"/>
      <w:sz w:val="14"/>
      <w:szCs w:val="14"/>
      <w:lang w:val="ru-RU" w:eastAsia="en-US"/>
    </w:rPr>
  </w:style>
  <w:style w:type="paragraph" w:customStyle="1" w:styleId="210">
    <w:name w:val="Основной текст (21)"/>
    <w:basedOn w:val="a"/>
    <w:link w:val="21"/>
    <w:rsid w:val="00BF6DEF"/>
    <w:pPr>
      <w:shd w:val="clear" w:color="auto" w:fill="FFFFFF"/>
      <w:spacing w:after="300" w:line="0" w:lineRule="atLeast"/>
      <w:jc w:val="center"/>
    </w:pPr>
    <w:rPr>
      <w:rFonts w:ascii="Segoe UI" w:eastAsia="Segoe UI" w:hAnsi="Segoe UI" w:cs="Segoe UI"/>
      <w:color w:val="auto"/>
      <w:sz w:val="14"/>
      <w:szCs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 Ded</dc:creator>
  <cp:keywords/>
  <dc:description/>
  <cp:lastModifiedBy>Ol Ded</cp:lastModifiedBy>
  <cp:revision>1</cp:revision>
  <dcterms:created xsi:type="dcterms:W3CDTF">2021-06-14T17:56:00Z</dcterms:created>
  <dcterms:modified xsi:type="dcterms:W3CDTF">2021-06-14T17:58:00Z</dcterms:modified>
</cp:coreProperties>
</file>